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67F" w:rsidRDefault="0085467F" w:rsidP="0085467F">
      <w:pPr>
        <w:jc w:val="right"/>
        <w:rPr>
          <w:color w:val="000000"/>
        </w:rPr>
      </w:pPr>
      <w:r>
        <w:rPr>
          <w:color w:val="000000"/>
        </w:rPr>
        <w:t>Anexa nr. 6  la HCL nr.</w:t>
      </w:r>
      <w:r>
        <w:rPr>
          <w:sz w:val="22"/>
          <w:szCs w:val="22"/>
        </w:rPr>
        <w:t xml:space="preserve"> 32/21.07.2023,</w:t>
      </w:r>
    </w:p>
    <w:p w:rsidR="0085467F" w:rsidRDefault="0085467F" w:rsidP="0085467F">
      <w:pPr>
        <w:jc w:val="right"/>
      </w:pPr>
      <w:r>
        <w:t>privind declarația secur</w:t>
      </w:r>
      <w:r>
        <w:t>i</w:t>
      </w:r>
      <w:bookmarkStart w:id="0" w:name="_GoBack"/>
      <w:bookmarkEnd w:id="0"/>
      <w:r>
        <w:t>tate la incendiu</w:t>
      </w:r>
    </w:p>
    <w:p w:rsidR="0085467F" w:rsidRDefault="0085467F" w:rsidP="0085467F"/>
    <w:p w:rsidR="0085467F" w:rsidRDefault="0085467F" w:rsidP="0085467F">
      <w:pPr>
        <w:jc w:val="center"/>
      </w:pPr>
      <w:r>
        <w:t>D E C L A R A Ț I E</w:t>
      </w:r>
    </w:p>
    <w:p w:rsidR="0085467F" w:rsidRDefault="0085467F" w:rsidP="0085467F">
      <w:pPr>
        <w:jc w:val="center"/>
      </w:pPr>
    </w:p>
    <w:p w:rsidR="0085467F" w:rsidRDefault="0085467F" w:rsidP="0085467F">
      <w:pPr>
        <w:jc w:val="center"/>
      </w:pPr>
    </w:p>
    <w:p w:rsidR="0085467F" w:rsidRDefault="0085467F" w:rsidP="0085467F">
      <w:pPr>
        <w:ind w:firstLine="720"/>
        <w:jc w:val="both"/>
      </w:pPr>
      <w:r>
        <w:t xml:space="preserve">Subsemnatul (a) ______________________________ domiciliat în localitatea________________, sat. ____________________, str. ________________,  nr. ____, identificat cu C.I./ B.I. seria______nr.______________, C.N.P.________________________ , în calitate de administrator/ _ reprezentant al S.C./P.F.A/I.I. ____________________________________________________________ cu sediul/punct de lucru  în comuna ___________, sat ______________________, str. _______________, nr.____, C.U.I.______________, declar pe propria mea răspundere că unitatea de alimentație publică/discotecă/club situată în localitatea Strejeşti, sat _________________, str___________________ nr. _____, funcționează pe propria răspundere din punct de vedere al securității la incendiu. </w:t>
      </w:r>
    </w:p>
    <w:p w:rsidR="0085467F" w:rsidRDefault="0085467F" w:rsidP="0085467F">
      <w:pPr>
        <w:ind w:firstLine="720"/>
        <w:jc w:val="both"/>
      </w:pPr>
      <w:r>
        <w:t xml:space="preserve">Voi respecta prevederile Legii nr. 28/2018 prin amplasarea de panouri de înştiinţare în dreptul intrărilor în spaţiile respective, cu următorul conţinut, tipărit cu litere de tipar cu dimensiuni de minimum 2,5 cm, de culoare roşie, pe fundal alb: «Acest spaţiu funcţionează fără autorizaţia de securitate la incendiu.» </w:t>
      </w:r>
    </w:p>
    <w:p w:rsidR="0085467F" w:rsidRDefault="0085467F" w:rsidP="0085467F">
      <w:pPr>
        <w:ind w:firstLine="720"/>
        <w:jc w:val="both"/>
      </w:pPr>
      <w:r>
        <w:t xml:space="preserve">Totodată declar că în termen de maxim 10 zile lucrătoare de la data prezentei voi depune la I.S.U. documentația în vederea obținerii autorizației P.S.I. </w:t>
      </w:r>
    </w:p>
    <w:p w:rsidR="0085467F" w:rsidRDefault="0085467F" w:rsidP="0085467F">
      <w:pPr>
        <w:ind w:firstLine="720"/>
        <w:jc w:val="both"/>
      </w:pPr>
      <w:r>
        <w:t xml:space="preserve">Anexez prezentei o copie după cartea de identitate a administratorului </w:t>
      </w:r>
    </w:p>
    <w:p w:rsidR="0085467F" w:rsidRDefault="0085467F" w:rsidP="0085467F">
      <w:pPr>
        <w:ind w:firstLine="720"/>
        <w:jc w:val="both"/>
      </w:pPr>
    </w:p>
    <w:p w:rsidR="0085467F" w:rsidRDefault="0085467F" w:rsidP="0085467F">
      <w:pPr>
        <w:ind w:firstLine="720"/>
        <w:jc w:val="both"/>
      </w:pPr>
      <w:r>
        <w:t xml:space="preserve">Data </w:t>
      </w:r>
    </w:p>
    <w:p w:rsidR="0085467F" w:rsidRDefault="0085467F" w:rsidP="0085467F">
      <w:pPr>
        <w:ind w:firstLine="720"/>
        <w:jc w:val="both"/>
      </w:pPr>
    </w:p>
    <w:p w:rsidR="0085467F" w:rsidRDefault="0085467F" w:rsidP="0085467F">
      <w:pPr>
        <w:ind w:firstLine="720"/>
        <w:jc w:val="both"/>
      </w:pPr>
      <w:r>
        <w:t xml:space="preserve">Semnãtura </w:t>
      </w:r>
    </w:p>
    <w:p w:rsidR="0085467F" w:rsidRDefault="0085467F" w:rsidP="0085467F">
      <w:pPr>
        <w:ind w:firstLine="720"/>
        <w:jc w:val="both"/>
      </w:pPr>
    </w:p>
    <w:p w:rsidR="0085467F" w:rsidRDefault="0085467F" w:rsidP="0085467F">
      <w:pPr>
        <w:ind w:firstLine="720"/>
        <w:jc w:val="both"/>
      </w:pPr>
    </w:p>
    <w:p w:rsidR="0085467F" w:rsidRDefault="0085467F" w:rsidP="0085467F">
      <w:pPr>
        <w:ind w:firstLine="720"/>
        <w:jc w:val="both"/>
      </w:pPr>
    </w:p>
    <w:p w:rsidR="0085467F" w:rsidRDefault="0085467F" w:rsidP="0085467F">
      <w:pPr>
        <w:pStyle w:val="Footer"/>
      </w:pPr>
      <w:r>
        <w:t>Notă: pentru obiectivele care se supun avizării / autorizării privind securitatea la incendiu, conform prevederilor H.G. 571/2016 pentru aprobarea categoriilor de construcţii şi amenajări care se supun avizării şi/sau autorizării privind securitatea la incendiu.</w:t>
      </w:r>
    </w:p>
    <w:p w:rsidR="00411460" w:rsidRDefault="00411460"/>
    <w:sectPr w:rsidR="004114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80A"/>
    <w:rsid w:val="00411460"/>
    <w:rsid w:val="0075280A"/>
    <w:rsid w:val="0085467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67F"/>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unhideWhenUsed/>
    <w:rsid w:val="0085467F"/>
    <w:pPr>
      <w:tabs>
        <w:tab w:val="center" w:pos="4320"/>
        <w:tab w:val="right" w:pos="8640"/>
      </w:tabs>
    </w:pPr>
  </w:style>
  <w:style w:type="character" w:customStyle="1" w:styleId="FooterChar">
    <w:name w:val="Footer Char"/>
    <w:basedOn w:val="DefaultParagraphFont"/>
    <w:link w:val="Footer"/>
    <w:semiHidden/>
    <w:rsid w:val="0085467F"/>
    <w:rPr>
      <w:rFonts w:ascii="Times New Roman" w:eastAsia="Times New Roman" w:hAnsi="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67F"/>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unhideWhenUsed/>
    <w:rsid w:val="0085467F"/>
    <w:pPr>
      <w:tabs>
        <w:tab w:val="center" w:pos="4320"/>
        <w:tab w:val="right" w:pos="8640"/>
      </w:tabs>
    </w:pPr>
  </w:style>
  <w:style w:type="character" w:customStyle="1" w:styleId="FooterChar">
    <w:name w:val="Footer Char"/>
    <w:basedOn w:val="DefaultParagraphFont"/>
    <w:link w:val="Footer"/>
    <w:semiHidden/>
    <w:rsid w:val="0085467F"/>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03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1441</Characters>
  <Application>Microsoft Office Word</Application>
  <DocSecurity>0</DocSecurity>
  <Lines>12</Lines>
  <Paragraphs>3</Paragraphs>
  <ScaleCrop>false</ScaleCrop>
  <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dc:creator>
  <cp:keywords/>
  <dc:description/>
  <cp:lastModifiedBy>Sorin</cp:lastModifiedBy>
  <cp:revision>2</cp:revision>
  <dcterms:created xsi:type="dcterms:W3CDTF">2023-07-26T10:53:00Z</dcterms:created>
  <dcterms:modified xsi:type="dcterms:W3CDTF">2023-07-26T10:53:00Z</dcterms:modified>
</cp:coreProperties>
</file>