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9C" w:rsidRDefault="0066779C" w:rsidP="0066779C">
      <w:pPr>
        <w:jc w:val="both"/>
        <w:rPr>
          <w:color w:val="000000"/>
        </w:rPr>
      </w:pPr>
      <w:r>
        <w:rPr>
          <w:color w:val="000000"/>
        </w:rPr>
        <w:t xml:space="preserve">Anexa 4 </w:t>
      </w:r>
    </w:p>
    <w:p w:rsidR="0066779C" w:rsidRDefault="0066779C" w:rsidP="0066779C">
      <w:pPr>
        <w:jc w:val="both"/>
        <w:rPr>
          <w:color w:val="000000"/>
        </w:rPr>
      </w:pPr>
      <w:r>
        <w:rPr>
          <w:color w:val="000000"/>
        </w:rPr>
        <w:t xml:space="preserve">Model de declarației pe propria răspundere cu privire la suprafața în care se desfășoară uneia dintre activitățile înregistrate în grupele </w:t>
      </w:r>
      <w:r>
        <w:t>CAEN : 561 – Restaurante; 563 – Baruri și alte activități de servirea băuturilor și 932</w:t>
      </w:r>
      <w:r>
        <w:rPr>
          <w:b/>
        </w:rPr>
        <w:t xml:space="preserve"> </w:t>
      </w:r>
      <w:r>
        <w:t>– Alte activități recreative și distractive.</w:t>
      </w:r>
    </w:p>
    <w:p w:rsidR="0066779C" w:rsidRDefault="0066779C" w:rsidP="0066779C">
      <w:pPr>
        <w:jc w:val="both"/>
        <w:rPr>
          <w:color w:val="000000"/>
        </w:rPr>
      </w:pPr>
    </w:p>
    <w:p w:rsidR="0066779C" w:rsidRDefault="0066779C" w:rsidP="0066779C">
      <w:pPr>
        <w:jc w:val="center"/>
        <w:rPr>
          <w:color w:val="000000"/>
        </w:rPr>
      </w:pPr>
      <w:r>
        <w:rPr>
          <w:color w:val="000000"/>
        </w:rPr>
        <w:t>Domnule Primar,</w:t>
      </w:r>
    </w:p>
    <w:p w:rsidR="0066779C" w:rsidRDefault="0066779C" w:rsidP="0066779C">
      <w:pPr>
        <w:jc w:val="both"/>
        <w:rPr>
          <w:color w:val="000000"/>
        </w:rPr>
      </w:pPr>
    </w:p>
    <w:p w:rsidR="0066779C" w:rsidRDefault="0066779C" w:rsidP="0066779C">
      <w:pPr>
        <w:jc w:val="both"/>
        <w:rPr>
          <w:color w:val="000000"/>
        </w:rPr>
      </w:pPr>
    </w:p>
    <w:p w:rsidR="0066779C" w:rsidRDefault="0066779C" w:rsidP="0066779C">
      <w:pPr>
        <w:jc w:val="both"/>
        <w:rPr>
          <w:color w:val="000000"/>
        </w:rPr>
      </w:pPr>
      <w:r>
        <w:rPr>
          <w:color w:val="000000"/>
        </w:rPr>
        <w:t xml:space="preserve">       Subsemnatul...............................</w:t>
      </w:r>
      <w:r>
        <w:rPr>
          <w:color w:val="000000"/>
        </w:rPr>
        <w:t>...................................</w:t>
      </w:r>
      <w:r>
        <w:rPr>
          <w:color w:val="000000"/>
        </w:rPr>
        <w:t>........................, cu domiciliul în.................................</w:t>
      </w:r>
      <w:r>
        <w:rPr>
          <w:color w:val="000000"/>
        </w:rPr>
        <w:t>.....</w:t>
      </w:r>
      <w:r>
        <w:rPr>
          <w:color w:val="000000"/>
        </w:rPr>
        <w:t>.........................................., str........................................, nr..........., jud..................................., în calitate de .............................................................</w:t>
      </w:r>
      <w:r>
        <w:rPr>
          <w:color w:val="000000"/>
        </w:rPr>
        <w:t xml:space="preserve"> </w:t>
      </w:r>
      <w:r>
        <w:rPr>
          <w:color w:val="000000"/>
        </w:rPr>
        <w:t>la............................................................., înregistrată la registrul comerțului sub nr.  de înmatriculare................................................., cu sediul social în................................................., județul............................................., str......................................., nr............, declar pe propria răspundere că unitatea de alimentație publică situată în.............................</w:t>
      </w:r>
      <w:r>
        <w:rPr>
          <w:color w:val="000000"/>
        </w:rPr>
        <w:t>........................</w:t>
      </w:r>
      <w:r>
        <w:rPr>
          <w:color w:val="000000"/>
        </w:rPr>
        <w:t>........................................................</w:t>
      </w:r>
      <w:r>
        <w:rPr>
          <w:color w:val="000000"/>
        </w:rPr>
        <w:t>...</w:t>
      </w:r>
      <w:r>
        <w:rPr>
          <w:color w:val="000000"/>
        </w:rPr>
        <w:t>....................................</w:t>
      </w:r>
    </w:p>
    <w:p w:rsidR="0066779C" w:rsidRDefault="0066779C" w:rsidP="0066779C">
      <w:pPr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</w:t>
      </w:r>
      <w:r>
        <w:rPr>
          <w:color w:val="000000"/>
        </w:rPr>
        <w:t>...............................,</w:t>
      </w:r>
      <w:r>
        <w:rPr>
          <w:color w:val="000000"/>
        </w:rPr>
        <w:t xml:space="preserve"> are următoarele caracteristici funcționale :</w:t>
      </w:r>
    </w:p>
    <w:p w:rsidR="0066779C" w:rsidRDefault="0066779C" w:rsidP="0066779C">
      <w:pPr>
        <w:jc w:val="both"/>
        <w:rPr>
          <w:color w:val="000000"/>
        </w:rPr>
      </w:pPr>
      <w:r>
        <w:rPr>
          <w:color w:val="000000"/>
        </w:rPr>
        <w:t>1. Total suprafață pentru desfășurarea activității înregistrată la următoarele grupele CAEN:.............</w:t>
      </w:r>
      <w:r>
        <w:rPr>
          <w:color w:val="000000"/>
        </w:rPr>
        <w:t>....................(mp)</w:t>
      </w:r>
    </w:p>
    <w:p w:rsidR="0066779C" w:rsidRDefault="0066779C" w:rsidP="0066779C">
      <w:pPr>
        <w:jc w:val="both"/>
        <w:rPr>
          <w:color w:val="000000"/>
        </w:rPr>
      </w:pPr>
      <w:r>
        <w:rPr>
          <w:color w:val="000000"/>
        </w:rPr>
        <w:t>CAEN:.................................(mp)</w:t>
      </w:r>
    </w:p>
    <w:p w:rsidR="0066779C" w:rsidRDefault="0066779C" w:rsidP="0066779C">
      <w:pPr>
        <w:jc w:val="both"/>
        <w:rPr>
          <w:color w:val="000000"/>
        </w:rPr>
      </w:pPr>
      <w:r>
        <w:rPr>
          <w:color w:val="000000"/>
        </w:rPr>
        <w:t>CAEN:.................................(mp)</w:t>
      </w:r>
      <w:bookmarkStart w:id="0" w:name="_GoBack"/>
      <w:bookmarkEnd w:id="0"/>
      <w:r>
        <w:rPr>
          <w:color w:val="000000"/>
        </w:rPr>
        <w:t>.</w:t>
      </w:r>
    </w:p>
    <w:p w:rsidR="0066779C" w:rsidRDefault="0066779C" w:rsidP="0066779C">
      <w:pPr>
        <w:ind w:left="720"/>
        <w:jc w:val="center"/>
        <w:rPr>
          <w:color w:val="000000"/>
        </w:rPr>
      </w:pPr>
    </w:p>
    <w:p w:rsidR="0066779C" w:rsidRDefault="0066779C" w:rsidP="0066779C">
      <w:pPr>
        <w:rPr>
          <w:color w:val="000000"/>
        </w:rPr>
      </w:pPr>
      <w:r>
        <w:t>Anexez alăturat : releveu spațiu (schiță cadastrală întocmită de un autorizat) a suprafeței respective.</w:t>
      </w:r>
    </w:p>
    <w:p w:rsidR="0066779C" w:rsidRDefault="0066779C" w:rsidP="0066779C">
      <w:pPr>
        <w:ind w:left="720"/>
        <w:jc w:val="center"/>
        <w:rPr>
          <w:color w:val="000000"/>
        </w:rPr>
      </w:pPr>
    </w:p>
    <w:p w:rsidR="0066779C" w:rsidRDefault="0066779C" w:rsidP="0066779C">
      <w:pPr>
        <w:ind w:left="720"/>
        <w:jc w:val="center"/>
        <w:rPr>
          <w:color w:val="000000"/>
        </w:rPr>
      </w:pPr>
    </w:p>
    <w:p w:rsidR="0066779C" w:rsidRDefault="0066779C" w:rsidP="0066779C">
      <w:pPr>
        <w:ind w:left="720"/>
        <w:jc w:val="center"/>
        <w:rPr>
          <w:color w:val="000000"/>
        </w:rPr>
      </w:pPr>
    </w:p>
    <w:p w:rsidR="0066779C" w:rsidRDefault="0066779C" w:rsidP="0066779C">
      <w:pPr>
        <w:ind w:left="720"/>
        <w:jc w:val="both"/>
        <w:rPr>
          <w:color w:val="000000"/>
        </w:rPr>
      </w:pPr>
      <w:r>
        <w:rPr>
          <w:color w:val="000000"/>
        </w:rPr>
        <w:t>Data :                                                                        Semnătura :</w:t>
      </w:r>
    </w:p>
    <w:p w:rsidR="00E92A22" w:rsidRPr="0066779C" w:rsidRDefault="00E92A22" w:rsidP="0066779C"/>
    <w:sectPr w:rsidR="00E92A22" w:rsidRPr="0066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94"/>
    <w:rsid w:val="003C7B94"/>
    <w:rsid w:val="0066779C"/>
    <w:rsid w:val="00D31BF8"/>
    <w:rsid w:val="00E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Sorin</cp:lastModifiedBy>
  <cp:revision>4</cp:revision>
  <dcterms:created xsi:type="dcterms:W3CDTF">2023-07-26T11:24:00Z</dcterms:created>
  <dcterms:modified xsi:type="dcterms:W3CDTF">2023-07-26T11:28:00Z</dcterms:modified>
</cp:coreProperties>
</file>